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Digital Collections Team-20251009_100447-Meeting Recording</w:t>
      </w:r>
    </w:p>
    <w:p>
      <w:pPr>
        <w:spacing w:after="100"/>
      </w:pPr>
      <w:r>
        <w:rPr>
          <w:color w:val="5A5A71"/>
          <w:sz w:val="3mm"/>
          <w:szCs w:val="3mm"/>
          <w:rFonts w:ascii="Segoe UI" w:cs="Segoe UI" w:eastAsia="Segoe UI" w:hAnsi="Segoe UI"/>
        </w:rPr>
        <w:t xml:space="preserve">October 9, 2025, 2:04PM</w:t>
      </w:r>
    </w:p>
    <w:p>
      <w:pPr>
        <w:spacing w:after="100"/>
      </w:pPr>
      <w:r>
        <w:rPr>
          <w:color w:val="5A5A71"/>
          <w:sz w:val="3mm"/>
          <w:szCs w:val="3mm"/>
          <w:rFonts w:ascii="Segoe UI" w:cs="Segoe UI" w:eastAsia="Segoe UI" w:hAnsi="Segoe UI"/>
        </w:rPr>
        <w:t xml:space="preserve">13m 8s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Barricella, Joe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Barricella, Joe   </w:t>
      </w:r>
      <w:r>
        <w:rPr>
          <w:color w:val="a19f9d"/>
          <w:sz w:val="4.3mm"/>
          <w:szCs w:val="4.3mm"/>
          <w:rFonts w:ascii="Segoe UI" w:cs="Segoe UI" w:eastAsia="Segoe UI" w:hAnsi="Segoe UI"/>
        </w:rPr>
        <w:t xml:space="preserve">0:04</w:t>
      </w:r>
      <w:r>
        <w:rPr>
          <w:color w:val="232330"/>
          <w:sz w:val="4.3mm"/>
          <w:szCs w:val="4.3mm"/>
          <w:rFonts w:ascii="Segoe UI" w:cs="Segoe UI" w:eastAsia="Segoe UI" w:hAnsi="Segoe UI"/>
        </w:rPr>
        <w:br/>
        <w:t xml:space="preserve">There we go. Yeah, it's saying 8 minutes. That's weird. But so getting back to the agenda, I saw some of the videos because.</w:t>
      </w:r>
      <w:r>
        <w:rPr>
          <w:color w:val="232330"/>
          <w:sz w:val="4.3mm"/>
          <w:szCs w:val="4.3mm"/>
          <w:rFonts w:ascii="Segoe UI" w:cs="Segoe UI" w:eastAsia="Segoe UI" w:hAnsi="Segoe UI"/>
        </w:rPr>
        <w:br/>
        <w:t xml:space="preserve">I saw some of the videos because I helped a little bit by providing download links, so they looked like there were some interesting, interesting information. So.</w:t>
      </w:r>
      <w:r>
        <w:rPr>
          <w:color w:val="232330"/>
          <w:sz w:val="4.3mm"/>
          <w:szCs w:val="4.3mm"/>
          <w:rFonts w:ascii="Segoe UI" w:cs="Segoe UI" w:eastAsia="Segoe UI" w:hAnsi="Segoe UI"/>
        </w:rPr>
        <w:br/>
        <w:t xml:space="preserve">We'll go on now. I'll send to that second agenda item. Michael, did you want to say anything? Cuz you were the one that suggested the agenda item. Yeah, Matt Whaley sent me an e-mail. OK, Chris, just Chris, I just sent to me.</w:t>
      </w:r>
      <w:r>
        <w:rPr>
          <w:color w:val="232330"/>
          <w:sz w:val="4.3mm"/>
          <w:szCs w:val="4.3mm"/>
          <w:rFonts w:ascii="Segoe UI" w:cs="Segoe UI" w:eastAsia="Segoe UI" w:hAnsi="Segoe UI"/>
        </w:rPr>
        <w:br/>
        <w:t xml:space="preserve">I'm kidding us. They do their library podcasts, gives them a certain amount of time.</w:t>
      </w:r>
      <w:r>
        <w:rPr>
          <w:color w:val="232330"/>
          <w:sz w:val="4.3mm"/>
          <w:szCs w:val="4.3mm"/>
          <w:rFonts w:ascii="Segoe UI" w:cs="Segoe UI" w:eastAsia="Segoe UI" w:hAnsi="Segoe UI"/>
        </w:rPr>
        <w:br/>
        <w:t xml:space="preserve">To upload like I don't know 180 minutes or something like that. So they have gotten to a situation where they can start removing them from SoundLoud and have no other place to access them.</w:t>
      </w:r>
      <w:r>
        <w:rPr>
          <w:color w:val="232330"/>
          <w:sz w:val="4.3mm"/>
          <w:szCs w:val="4.3mm"/>
          <w:rFonts w:ascii="Segoe UI" w:cs="Segoe UI" w:eastAsia="Segoe UI" w:hAnsi="Segoe UI"/>
        </w:rPr>
        <w:br/>
        <w:t xml:space="preserve">Oh, yeah.</w:t>
      </w:r>
      <w:r>
        <w:rPr>
          <w:color w:val="232330"/>
          <w:sz w:val="4.3mm"/>
          <w:szCs w:val="4.3mm"/>
          <w:rFonts w:ascii="Segoe UI" w:cs="Segoe UI" w:eastAsia="Segoe UI" w:hAnsi="Segoe UI"/>
        </w:rPr>
        <w:br/>
        <w:t xml:space="preserve">You can.</w:t>
      </w:r>
      <w:r>
        <w:rPr>
          <w:color w:val="232330"/>
          <w:sz w:val="4.3mm"/>
          <w:szCs w:val="4.3mm"/>
          <w:rFonts w:ascii="Segoe UI" w:cs="Segoe UI" w:eastAsia="Segoe UI" w:hAnsi="Segoe UI"/>
        </w:rPr>
        <w:br/>
        <w:t xml:space="preserve">Digital collections and once they're in digital collections, we can provide some sort of nice web page that can serve up a podcast or and I think that makes sense. Before Andrew left a while ago, he had actually asked about that and said please reach out to us.</w:t>
      </w:r>
      <w:r>
        <w:rPr>
          <w:color w:val="232330"/>
          <w:sz w:val="4.3mm"/>
          <w:szCs w:val="4.3mm"/>
          <w:rFonts w:ascii="Segoe UI" w:cs="Segoe UI" w:eastAsia="Segoe UI" w:hAnsi="Segoe UI"/>
        </w:rPr>
        <w:br/>
        <w:t xml:space="preserve">I thought, uh, that that sounded like something, you know, it's intellectual output of the university, the library. So it made some sense that it would definitely be something possible. So and then Austin in the comments.</w:t>
      </w:r>
      <w:r>
        <w:rPr>
          <w:color w:val="232330"/>
          <w:sz w:val="4.3mm"/>
          <w:szCs w:val="4.3mm"/>
          <w:rFonts w:ascii="Segoe UI" w:cs="Segoe UI" w:eastAsia="Segoe UI" w:hAnsi="Segoe UI"/>
        </w:rPr>
        <w:br/>
        <w:t xml:space="preserve">Mentioned Um.</w:t>
      </w:r>
      <w:r>
        <w:rPr>
          <w:color w:val="232330"/>
          <w:sz w:val="4.3mm"/>
          <w:szCs w:val="4.3mm"/>
          <w:rFonts w:ascii="Segoe UI" w:cs="Segoe UI" w:eastAsia="Segoe UI" w:hAnsi="Segoe UI"/>
        </w:rPr>
        <w:br/>
        <w:t xml:space="preserve">She's been saving them. Um.</w:t>
      </w:r>
      <w:r>
        <w:rPr>
          <w:color w:val="232330"/>
          <w:sz w:val="4.3mm"/>
          <w:szCs w:val="4.3mm"/>
          <w:rFonts w:ascii="Segoe UI" w:cs="Segoe UI" w:eastAsia="Segoe UI" w:hAnsi="Segoe UI"/>
        </w:rPr>
        <w:br/>
        <w:t xml:space="preserve">With the intention of putting them through the born digital workflow. So I'm it sounds like there are some plans already in place to make this happen and those will be kind of nice. They're they're an interesting addition. So there's I think a lot of library people that they've interviewed and and campus people as well. So is anyone.</w:t>
      </w:r>
      <w:r>
        <w:rPr>
          <w:color w:val="232330"/>
          <w:sz w:val="4.3mm"/>
          <w:szCs w:val="4.3mm"/>
          <w:rFonts w:ascii="Segoe UI" w:cs="Segoe UI" w:eastAsia="Segoe UI" w:hAnsi="Segoe UI"/>
        </w:rPr>
        <w:br/>
        <w:t xml:space="preserve">here, been on a podcast with them.</w:t>
      </w:r>
      <w:r>
        <w:rPr>
          <w:color w:val="232330"/>
          <w:sz w:val="4.3mm"/>
          <w:szCs w:val="4.3mm"/>
          <w:rFonts w:ascii="Segoe UI" w:cs="Segoe UI" w:eastAsia="Segoe UI" w:hAnsi="Segoe UI"/>
        </w:rPr>
        <w:br/>
        <w:t xml:space="preserve">Did you do was one of the exhibits you guys did or something? One for football and one for archives? Yeah. OK, so that's cool. So and I think definitely I haven't seen any of the recent ones, but I know whenever it was Andrew and Walter, I know they did a really good job. I feel like it was, it was.</w:t>
      </w:r>
      <w:r>
        <w:rPr>
          <w:color w:val="232330"/>
          <w:sz w:val="4.3mm"/>
          <w:szCs w:val="4.3mm"/>
          <w:rFonts w:ascii="Segoe UI" w:cs="Segoe UI" w:eastAsia="Segoe UI" w:hAnsi="Segoe UI"/>
        </w:rPr>
        <w:br/>
        <w:t xml:space="preserve">It was very professional, so so they they would be, um, just.</w:t>
      </w:r>
      <w:r>
        <w:rPr>
          <w:color w:val="232330"/>
          <w:sz w:val="4.3mm"/>
          <w:szCs w:val="4.3mm"/>
          <w:rFonts w:ascii="Segoe UI" w:cs="Segoe UI" w:eastAsia="Segoe UI" w:hAnsi="Segoe UI"/>
        </w:rPr>
        <w:br/>
        <w:t xml:space="preserve">A.</w:t>
      </w:r>
      <w:r>
        <w:rPr>
          <w:color w:val="232330"/>
          <w:sz w:val="4.3mm"/>
          <w:szCs w:val="4.3mm"/>
          <w:rFonts w:ascii="Segoe UI" w:cs="Segoe UI" w:eastAsia="Segoe UI" w:hAnsi="Segoe UI"/>
        </w:rPr>
        <w:br/>
        <w:t xml:space="preserve">A a project on the like there would be a website for them and that's where they all live. They're not. I guess what I'm asking is is there an intention to make them a collection or a project? I'm gonna go back to these words again or does or is that?</w:t>
      </w:r>
      <w:r>
        <w:rPr>
          <w:color w:val="232330"/>
          <w:sz w:val="4.3mm"/>
          <w:szCs w:val="4.3mm"/>
          <w:rFonts w:ascii="Segoe UI" w:cs="Segoe UI" w:eastAsia="Segoe UI" w:hAnsi="Segoe UI"/>
        </w:rPr>
        <w:br/>
        <w:t xml:space="preserve">That's a good question. I think since it's ongoing, so the definitions that we were gonna use that if I sort of remember was that projects were an ongoing thing or projects, maybe I'm reversing them.</w:t>
      </w:r>
      <w:r>
        <w:rPr>
          <w:color w:val="232330"/>
          <w:sz w:val="4.3mm"/>
          <w:szCs w:val="4.3mm"/>
          <w:rFonts w:ascii="Segoe UI" w:cs="Segoe UI" w:eastAsia="Segoe UI" w:hAnsi="Segoe UI"/>
        </w:rPr>
        <w:br/>
        <w:t xml:space="preserve">It may be actually reversed. We'll have to go check the notes. Projects might have been something that are gonna come to a completion or were already done. Um, the collections were something that we're gonna be ongoing. So that would probably meet one of those two Um criteria, so.</w:t>
      </w:r>
      <w:r>
        <w:rPr>
          <w:color w:val="232330"/>
          <w:sz w:val="4.3mm"/>
          <w:szCs w:val="4.3mm"/>
          <w:rFonts w:ascii="Segoe UI" w:cs="Segoe UI" w:eastAsia="Segoe UI" w:hAnsi="Segoe UI"/>
        </w:rPr>
        <w:br/>
        <w:t xml:space="preserve">Does that answer the question? OK, cool. So um.</w:t>
      </w:r>
      <w:r>
        <w:rPr>
          <w:color w:val="232330"/>
          <w:sz w:val="4.3mm"/>
          <w:szCs w:val="4.3mm"/>
          <w:rFonts w:ascii="Segoe UI" w:cs="Segoe UI" w:eastAsia="Segoe UI" w:hAnsi="Segoe UI"/>
        </w:rPr>
        <w:br/>
        <w:t xml:space="preserve">And they just want a way to store it. But talking with Michael Tucker, he would also like to investigate building a RSS feed for OK and providing that to podcast providers like Apple.</w:t>
      </w:r>
      <w:r>
        <w:rPr>
          <w:color w:val="232330"/>
          <w:sz w:val="4.3mm"/>
          <w:szCs w:val="4.3mm"/>
          <w:rFonts w:ascii="Segoe UI" w:cs="Segoe UI" w:eastAsia="Segoe UI" w:hAnsi="Segoe UI"/>
        </w:rPr>
        <w:br/>
        <w:t xml:space="preserve">So it can be discovered. Right now you can only discover it on some, so they want it. Tucker would like for it to be discoverable on aggregators. OK, so hopefully it might not, depending on, you know, what the conversations are that it might not need to be.</w:t>
      </w:r>
      <w:r>
        <w:rPr>
          <w:color w:val="232330"/>
          <w:sz w:val="4.3mm"/>
          <w:szCs w:val="4.3mm"/>
          <w:rFonts w:ascii="Segoe UI" w:cs="Segoe UI" w:eastAsia="Segoe UI" w:hAnsi="Segoe UI"/>
        </w:rPr>
        <w:br/>
        <w:t xml:space="preserve">You have a born digital workflow 'cause it's not going into one of the repositories that way. It sounds like it's just it's just a library.</w:t>
      </w:r>
      <w:r>
        <w:rPr>
          <w:color w:val="232330"/>
          <w:sz w:val="4.3mm"/>
          <w:szCs w:val="4.3mm"/>
          <w:rFonts w:ascii="Segoe UI" w:cs="Segoe UI" w:eastAsia="Segoe UI" w:hAnsi="Segoe UI"/>
        </w:rPr>
        <w:br/>
        <w:t xml:space="preserve">Collection that is being created by library folks who it's active. It's not necessarily and they want active.</w:t>
      </w:r>
      <w:r>
        <w:rPr>
          <w:color w:val="232330"/>
          <w:sz w:val="4.3mm"/>
          <w:szCs w:val="4.3mm"/>
          <w:rFonts w:ascii="Segoe UI" w:cs="Segoe UI" w:eastAsia="Segoe UI" w:hAnsi="Segoe UI"/>
        </w:rPr>
        <w:br/>
        <w:t xml:space="preserve">Access to it so it doesn't.</w:t>
      </w:r>
      <w:r>
        <w:rPr>
          <w:color w:val="232330"/>
          <w:sz w:val="4.3mm"/>
          <w:szCs w:val="4.3mm"/>
          <w:rFonts w:ascii="Segoe UI" w:cs="Segoe UI" w:eastAsia="Segoe UI" w:hAnsi="Segoe UI"/>
        </w:rPr>
        <w:br/>
        <w:t xml:space="preserve">Makes sense. So and that's something we can definitely talk about as we go along. So I'm.</w:t>
      </w:r>
      <w:r>
        <w:rPr>
          <w:color w:val="232330"/>
          <w:sz w:val="4.3mm"/>
          <w:szCs w:val="4.3mm"/>
          <w:rFonts w:ascii="Segoe UI" w:cs="Segoe UI" w:eastAsia="Segoe UI" w:hAnsi="Segoe UI"/>
        </w:rPr>
        <w:br/>
        <w:t xml:space="preserve">She didn't Alston have anything she wanted to add? If you can hear Alston, did you have anything you wanted to add? And if you we don't hear from you, we'll understand.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Cobourn, Alston   </w:t>
      </w:r>
      <w:r>
        <w:rPr>
          <w:color w:val="a19f9d"/>
          <w:sz w:val="4.3mm"/>
          <w:szCs w:val="4.3mm"/>
          <w:rFonts w:ascii="Segoe UI" w:cs="Segoe UI" w:eastAsia="Segoe UI" w:hAnsi="Segoe UI"/>
        </w:rPr>
        <w:t xml:space="preserve">4:51</w:t>
      </w:r>
      <w:r>
        <w:rPr>
          <w:color w:val="232330"/>
          <w:sz w:val="4.3mm"/>
          <w:szCs w:val="4.3mm"/>
          <w:rFonts w:ascii="Segoe UI" w:cs="Segoe UI" w:eastAsia="Segoe UI" w:hAnsi="Segoe UI"/>
        </w:rPr>
        <w:br/>
        <w:t xml:space="preserve">Yeah, I did. I just stuck it in the chat, but I said one. So I just really need to know if you want me to do what I've been doing or do something different. And like if you want me to keep, do you want me to go ahead and try to push them through sooner rather than later or not, right. And going along with the if they need to go through the more digital workflow or not, I mean.</w:t>
      </w:r>
      <w:r>
        <w:rPr>
          <w:color w:val="232330"/>
          <w:sz w:val="4.3mm"/>
          <w:szCs w:val="4.3mm"/>
          <w:rFonts w:ascii="Segoe UI" w:cs="Segoe UI" w:eastAsia="Segoe UI" w:hAnsi="Segoe UI"/>
        </w:rPr>
        <w:br/>
        <w:t xml:space="preserve">My intention was to add them to the academic library services record group because they're a product of the library. So that was what I was going to do. I was going to add it to the description there and then, you know, push them through that way.</w:t>
      </w:r>
      <w:r>
        <w:rPr>
          <w:color w:val="232330"/>
          <w:sz w:val="4.3mm"/>
          <w:szCs w:val="4.3mm"/>
          <w:rFonts w:ascii="Segoe UI" w:cs="Segoe UI" w:eastAsia="Segoe UI" w:hAnsi="Segoe UI"/>
        </w:rPr>
        <w:br/>
        <w:t xml:space="preserve">So I can do whatever. I just will need you all to tell me which way you want me to do, or if you want me to do nothing like that's fine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Barricella, Joe   </w:t>
      </w:r>
      <w:r>
        <w:rPr>
          <w:color w:val="a19f9d"/>
          <w:sz w:val="4.3mm"/>
          <w:szCs w:val="4.3mm"/>
          <w:rFonts w:ascii="Segoe UI" w:cs="Segoe UI" w:eastAsia="Segoe UI" w:hAnsi="Segoe UI"/>
        </w:rPr>
        <w:t xml:space="preserve">5:29</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That's something that we can think about. So I mean, if you're already saving them somewhere and that's part of a bigger workflow, it makes sense maybe not to change that. And then the born digital is something that you guys when since John's part of it and he's not here right now, you guys could may have a discussion.</w:t>
      </w:r>
      <w:r>
        <w:rPr>
          <w:color w:val="232330"/>
          <w:sz w:val="4.3mm"/>
          <w:szCs w:val="4.3mm"/>
          <w:rFonts w:ascii="Segoe UI" w:cs="Segoe UI" w:eastAsia="Segoe UI" w:hAnsi="Segoe UI"/>
        </w:rPr>
        <w:br/>
        <w:t xml:space="preserve">Question about what's gonna happen with the with the bond digital workflow. So yeah, I think it really just depends on if it's going to become an archival collection like the academic library services under underneath of that records room or if it's just going to be something where it lives on its own.</w:t>
      </w:r>
      <w:r>
        <w:rPr>
          <w:color w:val="232330"/>
          <w:sz w:val="4.3mm"/>
          <w:szCs w:val="4.3mm"/>
          <w:rFonts w:ascii="Segoe UI" w:cs="Segoe UI" w:eastAsia="Segoe UI" w:hAnsi="Segoe UI"/>
        </w:rPr>
        <w:br/>
        <w:t xml:space="preserve">That would that would help determine which way you could. OK, so 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Cobourn, Alston   </w:t>
      </w:r>
      <w:r>
        <w:rPr>
          <w:color w:val="a19f9d"/>
          <w:sz w:val="4.3mm"/>
          <w:szCs w:val="4.3mm"/>
          <w:rFonts w:ascii="Segoe UI" w:cs="Segoe UI" w:eastAsia="Segoe UI" w:hAnsi="Segoe UI"/>
        </w:rPr>
        <w:t xml:space="preserve">6:20</w:t>
      </w:r>
      <w:r>
        <w:rPr>
          <w:color w:val="232330"/>
          <w:sz w:val="4.3mm"/>
          <w:szCs w:val="4.3mm"/>
          <w:rFonts w:ascii="Segoe UI" w:cs="Segoe UI" w:eastAsia="Segoe UI" w:hAnsi="Segoe UI"/>
        </w:rPr>
        <w:br/>
        <w:t xml:space="preserve">Well, yes, that is what would determine that. Yeah, I agree.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Barricella, Joe   </w:t>
      </w:r>
      <w:r>
        <w:rPr>
          <w:color w:val="a19f9d"/>
          <w:sz w:val="4.3mm"/>
          <w:szCs w:val="4.3mm"/>
          <w:rFonts w:ascii="Segoe UI" w:cs="Segoe UI" w:eastAsia="Segoe UI" w:hAnsi="Segoe UI"/>
        </w:rPr>
        <w:t xml:space="preserve">6:22</w:t>
      </w:r>
      <w:r>
        <w:rPr>
          <w:color w:val="232330"/>
          <w:sz w:val="4.3mm"/>
          <w:szCs w:val="4.3mm"/>
          <w:rFonts w:ascii="Segoe UI" w:cs="Segoe UI" w:eastAsia="Segoe UI" w:hAnsi="Segoe UI"/>
        </w:rPr>
        <w:br/>
        <w:t xml:space="preserve">Say they didn't want to provide a link from their page or anything else. They want it saved and they would like to have a nice web page for people. That would be different. That was a good point. Yeah, 'cause it probably almost gets a little lost.</w:t>
      </w:r>
      <w:r>
        <w:rPr>
          <w:color w:val="232330"/>
          <w:sz w:val="4.3mm"/>
          <w:szCs w:val="4.3mm"/>
          <w:rFonts w:ascii="Segoe UI" w:cs="Segoe UI" w:eastAsia="Segoe UI" w:hAnsi="Segoe UI"/>
        </w:rPr>
        <w:br/>
        <w:t xml:space="preserve">On SoundCloud and that's I don't know how much branding SoundCloud has so that it can it may not be as apparent that it's part of either ECU or joiner library or ECU libraries as we what's is that gonna be the new name?</w:t>
      </w:r>
      <w:r>
        <w:rPr>
          <w:color w:val="232330"/>
          <w:sz w:val="4.3mm"/>
          <w:szCs w:val="4.3mm"/>
          <w:rFonts w:ascii="Segoe UI" w:cs="Segoe UI" w:eastAsia="Segoe UI" w:hAnsi="Segoe UI"/>
        </w:rPr>
        <w:br/>
        <w:t xml:space="preserve">So is it are we still are we just now all gonna be ECU library? And I'm that's not a real question. I'm just thinking in the future I guess we're not gonna. Who knows? It's already simple. Are we gonna come up with a new will we find a new donor?</w:t>
      </w:r>
      <w:r>
        <w:rPr>
          <w:color w:val="232330"/>
          <w:sz w:val="4.3mm"/>
          <w:szCs w:val="4.3mm"/>
          <w:rFonts w:ascii="Segoe UI" w:cs="Segoe UI" w:eastAsia="Segoe UI" w:hAnsi="Segoe UI"/>
        </w:rPr>
        <w:br/>
        <w:t xml:space="preserve">The new Um.</w:t>
      </w:r>
      <w:r>
        <w:rPr>
          <w:color w:val="232330"/>
          <w:sz w:val="4.3mm"/>
          <w:szCs w:val="4.3mm"/>
          <w:rFonts w:ascii="Segoe UI" w:cs="Segoe UI" w:eastAsia="Segoe UI" w:hAnsi="Segoe UI"/>
        </w:rPr>
        <w:br/>
        <w:t xml:space="preserve">But so it all sounds like there is interest definitely to do something beyond SoundCloud and some details that need to be worked out. But it does sound like there is interest in doing this and I do think it's a good idea. Like I mentioned, if it's what the ones that I had listened to.</w:t>
      </w:r>
      <w:r>
        <w:rPr>
          <w:color w:val="232330"/>
          <w:sz w:val="4.3mm"/>
          <w:szCs w:val="4.3mm"/>
          <w:rFonts w:ascii="Segoe UI" w:cs="Segoe UI" w:eastAsia="Segoe UI" w:hAnsi="Segoe UI"/>
        </w:rPr>
        <w:br/>
        <w:t xml:space="preserve">Into they sounded fairly professional and there would be some interest, so um.</w:t>
      </w:r>
      <w:r>
        <w:rPr>
          <w:color w:val="232330"/>
          <w:sz w:val="4.3mm"/>
          <w:szCs w:val="4.3mm"/>
          <w:rFonts w:ascii="Segoe UI" w:cs="Segoe UI" w:eastAsia="Segoe UI" w:hAnsi="Segoe UI"/>
        </w:rPr>
        <w:br/>
        <w:t xml:space="preserve">Did have one other option.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Cobourn, Alston   </w:t>
      </w:r>
      <w:r>
        <w:rPr>
          <w:color w:val="a19f9d"/>
          <w:sz w:val="4.3mm"/>
          <w:szCs w:val="4.3mm"/>
          <w:rFonts w:ascii="Segoe UI" w:cs="Segoe UI" w:eastAsia="Segoe UI" w:hAnsi="Segoe UI"/>
        </w:rPr>
        <w:t xml:space="preserve">7:49</w:t>
      </w:r>
      <w:r>
        <w:rPr>
          <w:color w:val="232330"/>
          <w:sz w:val="4.3mm"/>
          <w:szCs w:val="4.3mm"/>
          <w:rFonts w:ascii="Segoe UI" w:cs="Segoe UI" w:eastAsia="Segoe UI" w:hAnsi="Segoe UI"/>
        </w:rPr>
        <w:br/>
        <w:t xml:space="preserve">I have to go, y'all.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Barricella, Joe   </w:t>
      </w:r>
      <w:r>
        <w:rPr>
          <w:color w:val="a19f9d"/>
          <w:sz w:val="4.3mm"/>
          <w:szCs w:val="4.3mm"/>
          <w:rFonts w:ascii="Segoe UI" w:cs="Segoe UI" w:eastAsia="Segoe UI" w:hAnsi="Segoe UI"/>
        </w:rPr>
        <w:t xml:space="preserve">7:50</w:t>
      </w:r>
      <w:r>
        <w:rPr>
          <w:color w:val="232330"/>
          <w:sz w:val="4.3mm"/>
          <w:szCs w:val="4.3mm"/>
          <w:rFonts w:ascii="Segoe UI" w:cs="Segoe UI" w:eastAsia="Segoe UI" w:hAnsi="Segoe UI"/>
        </w:rPr>
        <w:br/>
        <w:t xml:space="preserve">OK. All right. Well, thank you for attending.</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Some of them.</w:t>
      </w:r>
      <w:r>
        <w:rPr>
          <w:color w:val="232330"/>
          <w:sz w:val="4.3mm"/>
          <w:szCs w:val="4.3mm"/>
          <w:rFonts w:ascii="Segoe UI" w:cs="Segoe UI" w:eastAsia="Segoe UI" w:hAnsi="Segoe UI"/>
        </w:rPr>
        <w:br/>
        <w:t xml:space="preserve">They're running out.</w:t>
      </w:r>
      <w:r>
        <w:rPr>
          <w:color w:val="232330"/>
          <w:sz w:val="4.3mm"/>
          <w:szCs w:val="4.3mm"/>
          <w:rFonts w:ascii="Segoe UI" w:cs="Segoe UI" w:eastAsia="Segoe UI" w:hAnsi="Segoe UI"/>
        </w:rPr>
        <w:br/>
        <w:t xml:space="preserve">Not sure how many, I don't know how large they are.</w:t>
      </w:r>
      <w:r>
        <w:rPr>
          <w:color w:val="232330"/>
          <w:sz w:val="4.3mm"/>
          <w:szCs w:val="4.3mm"/>
          <w:rFonts w:ascii="Segoe UI" w:cs="Segoe UI" w:eastAsia="Segoe UI" w:hAnsi="Segoe UI"/>
        </w:rPr>
        <w:br/>
        <w:t xml:space="preserve">That's Matt and Matt said.</w:t>
      </w:r>
      <w:r>
        <w:rPr>
          <w:color w:val="232330"/>
          <w:sz w:val="4.3mm"/>
          <w:szCs w:val="4.3mm"/>
          <w:rFonts w:ascii="Segoe UI" w:cs="Segoe UI" w:eastAsia="Segoe UI" w:hAnsi="Segoe UI"/>
        </w:rPr>
        <w:br/>
        <w:t xml:space="preserve">It's right. Walter's been doing everything longer that someone else has them too, 'cause, you know, I was a little concerned, like, are they? Yeah, actually keeping them in good order. And are they sitting on someone's local computer? I mean, all those things. As soon as you were saying, I was like, hmm, hopefully they're on a server somewhere that's getting backed up.</w:t>
      </w:r>
      <w:r>
        <w:rPr>
          <w:color w:val="232330"/>
          <w:sz w:val="4.3mm"/>
          <w:szCs w:val="4.3mm"/>
          <w:rFonts w:ascii="Segoe UI" w:cs="Segoe UI" w:eastAsia="Segoe UI" w:hAnsi="Segoe UI"/>
        </w:rPr>
        <w:br/>
        <w:t xml:space="preserve">Um, that's what Alston just said though, that she has them all saved. Yeah, on J process. Yes, already. So um.</w:t>
      </w:r>
      <w:r>
        <w:rPr>
          <w:color w:val="232330"/>
          <w:sz w:val="4.3mm"/>
          <w:szCs w:val="4.3mm"/>
          <w:rFonts w:ascii="Segoe UI" w:cs="Segoe UI" w:eastAsia="Segoe UI" w:hAnsi="Segoe UI"/>
        </w:rPr>
        <w:br/>
        <w:t xml:space="preserve">There was, there's some updates, so.</w:t>
      </w:r>
      <w:r>
        <w:rPr>
          <w:color w:val="232330"/>
          <w:sz w:val="4.3mm"/>
          <w:szCs w:val="4.3mm"/>
          <w:rFonts w:ascii="Segoe UI" w:cs="Segoe UI" w:eastAsia="Segoe UI" w:hAnsi="Segoe UI"/>
        </w:rPr>
        <w:br/>
        <w:t xml:space="preserve">To that page that relates to the ITCS consolidation, I feel like since I've shared the link previously this September 26th update, you guys have either the link that I shared or I believe everyone might have received the e-mail as well. You're you could probably.</w:t>
      </w:r>
      <w:r>
        <w:rPr>
          <w:color w:val="232330"/>
          <w:sz w:val="4.3mm"/>
          <w:szCs w:val="4.3mm"/>
          <w:rFonts w:ascii="Segoe UI" w:cs="Segoe UI" w:eastAsia="Segoe UI" w:hAnsi="Segoe UI"/>
        </w:rPr>
        <w:br/>
        <w:t xml:space="preserve">We come here and check this out. You can see it does require a login and then I think Jan. So on the first I believe it was Jan, Chris, Mark and Zach Locke all met.</w:t>
      </w:r>
      <w:r>
        <w:rPr>
          <w:color w:val="232330"/>
          <w:sz w:val="4.3mm"/>
          <w:szCs w:val="4.3mm"/>
          <w:rFonts w:ascii="Segoe UI" w:cs="Segoe UI" w:eastAsia="Segoe UI" w:hAnsi="Segoe UI"/>
        </w:rPr>
        <w:br/>
        <w:t xml:space="preserve">Chris said he was going to give an update to the library, so I'm gonna wait for him to say what he's gonna say 1st and we don't hear anything from him soon. Then at the next meeting I'll try to.</w:t>
      </w:r>
      <w:r>
        <w:rPr>
          <w:color w:val="232330"/>
          <w:sz w:val="4.3mm"/>
          <w:szCs w:val="4.3mm"/>
          <w:rFonts w:ascii="Segoe UI" w:cs="Segoe UI" w:eastAsia="Segoe UI" w:hAnsi="Segoe UI"/>
        </w:rPr>
        <w:br/>
        <w:t xml:space="preserve">Consolidate something either here or for special collections or both. Maybe he will get something out before the next before our next meeting. So and as of now, I feel like it's still, it's still pretty much the same information that we've done.</w:t>
      </w:r>
      <w:r>
        <w:rPr>
          <w:color w:val="232330"/>
          <w:sz w:val="4.3mm"/>
          <w:szCs w:val="4.3mm"/>
          <w:rFonts w:ascii="Segoe UI" w:cs="Segoe UI" w:eastAsia="Segoe UI" w:hAnsi="Segoe UI"/>
        </w:rPr>
        <w:br/>
        <w:t xml:space="preserve">There is. There's not been anything drastic. The the one thing that I will tease with, I know there's concern with the students, so especially that technology desk that's out because there were plans for the library to pass along that desk anyway to IT.</w:t>
      </w:r>
      <w:r>
        <w:rPr>
          <w:color w:val="232330"/>
          <w:sz w:val="4.3mm"/>
          <w:szCs w:val="4.3mm"/>
          <w:rFonts w:ascii="Segoe UI" w:cs="Segoe UI" w:eastAsia="Segoe UI" w:hAnsi="Segoe UI"/>
        </w:rPr>
        <w:br/>
        <w:t xml:space="preserve">So, and I don't think that's a secret. I think Jan has already said in multiple situations that she feels like IT should ITCS should be paying for the students on this desk. So that's about all. I know more and I'm not part of it now. So I mean, I'm getting it secondhand from Chris.</w:t>
      </w:r>
      <w:r>
        <w:rPr>
          <w:color w:val="232330"/>
          <w:sz w:val="4.3mm"/>
          <w:szCs w:val="4.3mm"/>
          <w:rFonts w:ascii="Segoe UI" w:cs="Segoe UI" w:eastAsia="Segoe UI" w:hAnsi="Segoe UI"/>
        </w:rPr>
        <w:br/>
        <w:t xml:space="preserve">Or from Jan or from me. So but I will pass along whatever I know. So do you know either John or Michael? I think you're right. The the student question has been the.</w:t>
      </w:r>
      <w:r>
        <w:rPr>
          <w:color w:val="232330"/>
          <w:sz w:val="4.3mm"/>
          <w:szCs w:val="4.3mm"/>
          <w:rFonts w:ascii="Segoe UI" w:cs="Segoe UI" w:eastAsia="Segoe UI" w:hAnsi="Segoe UI"/>
        </w:rPr>
        <w:br/>
        <w:t xml:space="preserve">The main thing we heard, yeah.</w:t>
      </w:r>
      <w:r>
        <w:rPr>
          <w:color w:val="232330"/>
          <w:sz w:val="4.3mm"/>
          <w:szCs w:val="4.3mm"/>
          <w:rFonts w:ascii="Segoe UI" w:cs="Segoe UI" w:eastAsia="Segoe UI" w:hAnsi="Segoe UI"/>
        </w:rPr>
        <w:br/>
        <w:t xml:space="preserve">And that's probably something we want to address. Too bad Alston's gone. We have had special collections pay for students, and it may have to go to a model that a project by project. So if we're doing a big project for manuscripts, then.</w:t>
      </w:r>
      <w:r>
        <w:rPr>
          <w:color w:val="232330"/>
          <w:sz w:val="4.3mm"/>
          <w:szCs w:val="4.3mm"/>
          <w:rFonts w:ascii="Segoe UI" w:cs="Segoe UI" w:eastAsia="Segoe UI" w:hAnsi="Segoe UI"/>
        </w:rPr>
        <w:br/>
        <w:t xml:space="preserve">Maybe we a student would be paid for and they only work on that manuscripts project and nothing else. Who knows? I mean, I don't think the digital collections portion of the student fund was the bigger issue. It was the help desk, which is.</w:t>
      </w:r>
      <w:r>
        <w:rPr>
          <w:color w:val="232330"/>
          <w:sz w:val="4.3mm"/>
          <w:szCs w:val="4.3mm"/>
          <w:rFonts w:ascii="Segoe UI" w:cs="Segoe UI" w:eastAsia="Segoe UI" w:hAnsi="Segoe UI"/>
        </w:rPr>
        <w:br/>
        <w:t xml:space="preserve">Much, many, many more hours than we've been putting in in here. So that was more James's concern. OK, I kind of thought that as well, but I wasn't 100% sure.</w:t>
      </w:r>
      <w:r>
        <w:rPr>
          <w:color w:val="232330"/>
          <w:sz w:val="4.3mm"/>
          <w:szCs w:val="4.3mm"/>
          <w:rFonts w:ascii="Segoe UI" w:cs="Segoe UI" w:eastAsia="Segoe UI" w:hAnsi="Segoe UI"/>
        </w:rPr>
        <w:br/>
        <w:t xml:space="preserve">Thank you for that update. That's all I really have. Enjoy some snacks. Does anyone else have anything that an interesting project or any bit of information that they want to pass along to the group?</w:t>
      </w:r>
      <w:r>
        <w:rPr>
          <w:color w:val="232330"/>
          <w:sz w:val="4.3mm"/>
          <w:szCs w:val="4.3mm"/>
          <w:rFonts w:ascii="Segoe UI" w:cs="Segoe UI" w:eastAsia="Segoe UI" w:hAnsi="Segoe UI"/>
        </w:rPr>
        <w:br/>
        <w:t xml:space="preserve">Then enjoy some snacks and enjoy the rest of the week. When is daylight savings? This weekend or next weekend?</w:t>
      </w:r>
      <w:r>
        <w:rPr>
          <w:color w:val="232330"/>
          <w:sz w:val="4.3mm"/>
          <w:szCs w:val="4.3mm"/>
          <w:rFonts w:ascii="Segoe UI" w:cs="Segoe UI" w:eastAsia="Segoe UI" w:hAnsi="Segoe UI"/>
        </w:rPr>
        <w:br/>
        <w:t xml:space="preserve">It's in November. Oh, good. So then there's a bit of time. OK, it's the 9th, November 9th. OK, so we've got a bit of time then, so.</w:t>
      </w:r>
      <w:r>
        <w:rPr>
          <w:color w:val="232330"/>
          <w:sz w:val="4.3mm"/>
          <w:szCs w:val="4.3mm"/>
          <w:rFonts w:ascii="Segoe UI" w:cs="Segoe UI" w:eastAsia="Segoe UI" w:hAnsi="Segoe UI"/>
        </w:rPr>
        <w:br/>
        <w:t xml:space="preserve">All right. In Spain ending, what's fall back? Wait, so we gain an hour this time, fall back, spring forward. We gain the hour and fall lose the hour in spring. But yeah, so then that's good this year. It's.</w:t>
      </w:r>
      <w:r>
        <w:rPr>
          <w:color w:val="232330"/>
          <w:sz w:val="4.3mm"/>
          <w:szCs w:val="4.3mm"/>
          <w:rFonts w:ascii="Segoe UI" w:cs="Segoe UI" w:eastAsia="Segoe UI" w:hAnsi="Segoe UI"/>
        </w:rPr>
        <w:br/>
        <w:t xml:space="preserve">The the fall time is a good time, so.</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Barricella, Joe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2olqj0b6pt0hrw3uctd9h.png"/><Relationship Id="rId7" Type="http://schemas.openxmlformats.org/officeDocument/2006/relationships/image" Target="media/ystsofkpyhoqzhtgchv6s.png"/><Relationship Id="rId8" Type="http://schemas.openxmlformats.org/officeDocument/2006/relationships/image" Target="media/ypncopwn8sh06dq0_mki0.png"/><Relationship Id="rId9" Type="http://schemas.openxmlformats.org/officeDocument/2006/relationships/image" Target="media/rsxz41omu7_lscoz5xdcf.png"/><Relationship Id="rId10" Type="http://schemas.openxmlformats.org/officeDocument/2006/relationships/image" Target="media/rwtxcnhsdawpiynf1ymbf.png"/><Relationship Id="rId11" Type="http://schemas.openxmlformats.org/officeDocument/2006/relationships/image" Target="media/iymi6cjfikrxab0bdkisw.png"/><Relationship Id="rId12" Type="http://schemas.openxmlformats.org/officeDocument/2006/relationships/image" Target="media/qyc7naq2n4fldmczvjtef.png"/><Relationship Id="rId13" Type="http://schemas.openxmlformats.org/officeDocument/2006/relationships/image" Target="media/jbscu3a818yzwn5ppknrw.png"/><Relationship Id="rId14" Type="http://schemas.openxmlformats.org/officeDocument/2006/relationships/image" Target="media/uguotegbxn2nxmlssxfl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2025-10-09T16:11:49.084Z</dcterms:created>
  <dcterms:modified xsi:type="dcterms:W3CDTF">2025-10-09T16:11:49.084Z</dcterms:modified>
</cp:coreProperties>
</file>

<file path=docProps/custom.xml><?xml version="1.0" encoding="utf-8"?>
<Properties xmlns="http://schemas.openxmlformats.org/officeDocument/2006/custom-properties" xmlns:vt="http://schemas.openxmlformats.org/officeDocument/2006/docPropsVTypes"/>
</file>